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3F20" w:rsidRPr="00DC3B38" w:rsidRDefault="00A86ACA" w:rsidP="00CA3F20">
      <w:pPr>
        <w:spacing w:line="240" w:lineRule="exact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CDE9B" wp14:editId="0D74D8A6">
                <wp:simplePos x="0" y="0"/>
                <wp:positionH relativeFrom="column">
                  <wp:posOffset>4775835</wp:posOffset>
                </wp:positionH>
                <wp:positionV relativeFrom="paragraph">
                  <wp:posOffset>-6985</wp:posOffset>
                </wp:positionV>
                <wp:extent cx="1285875" cy="4000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3F20" w:rsidRPr="00A86ACA" w:rsidRDefault="009509AA" w:rsidP="00786AFD">
                            <w:pPr>
                              <w:spacing w:beforeLines="15" w:before="54" w:line="380" w:lineRule="exact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6ACA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【自治体用】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76.05pt;margin-top:-.55pt;width:101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" fillcolor="#ed7d31 [3205]" stroked="f" strokeweight=".5pt">
                <v:textbox>
                  <w:txbxContent>
                    <w:p w:rsidR="00CA3F20" w:rsidRPr="00A86ACA" w:rsidRDefault="009509AA" w:rsidP="00786AFD">
                      <w:pPr>
                        <w:spacing w:beforeLines="15" w:before="54" w:line="380" w:lineRule="exact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86ACA">
                        <w:rPr>
                          <w:rFonts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【自治体用】</w:t>
                      </w:r>
                    </w:p>
                  </w:txbxContent>
                </v:textbox>
              </v:shape>
            </w:pict>
          </mc:Fallback>
        </mc:AlternateContent>
      </w:r>
      <w:r w:rsidR="00CA3F20">
        <w:rPr>
          <w:rFonts w:hint="eastAsia"/>
          <w:bCs/>
          <w:sz w:val="18"/>
          <w:szCs w:val="18"/>
        </w:rPr>
        <w:t xml:space="preserve">  </w:t>
      </w:r>
    </w:p>
    <w:p w:rsidR="00F418C2" w:rsidRPr="00A86ACA" w:rsidRDefault="00A86ACA" w:rsidP="009509AA">
      <w:pPr>
        <w:spacing w:beforeLines="20" w:before="72" w:line="48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～</w:t>
      </w:r>
      <w:r w:rsidR="00F418C2" w:rsidRPr="00A86ACA">
        <w:rPr>
          <w:rFonts w:hint="eastAsia"/>
          <w:b/>
          <w:sz w:val="24"/>
          <w:szCs w:val="24"/>
        </w:rPr>
        <w:t>地域包括ケアを実現する新たなまちづくり</w:t>
      </w:r>
      <w:r>
        <w:rPr>
          <w:rFonts w:hint="eastAsia"/>
          <w:b/>
          <w:sz w:val="24"/>
          <w:szCs w:val="24"/>
        </w:rPr>
        <w:t>～</w:t>
      </w:r>
    </w:p>
    <w:p w:rsidR="00A86ACA" w:rsidRDefault="00A86ACA" w:rsidP="009509AA">
      <w:pPr>
        <w:spacing w:line="400" w:lineRule="exact"/>
        <w:ind w:leftChars="-53" w:left="22" w:hangingChars="37" w:hanging="133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「地域包括マッチング事業</w:t>
      </w:r>
      <w:r w:rsidR="00EE4AE6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参加登録」</w:t>
      </w:r>
      <w:r w:rsidR="00EE4AE6">
        <w:rPr>
          <w:rFonts w:hint="eastAsia"/>
          <w:b/>
          <w:sz w:val="36"/>
          <w:szCs w:val="36"/>
        </w:rPr>
        <w:t xml:space="preserve">　</w:t>
      </w:r>
      <w:r>
        <w:rPr>
          <w:rFonts w:hint="eastAsia"/>
          <w:b/>
          <w:sz w:val="36"/>
          <w:szCs w:val="36"/>
        </w:rPr>
        <w:t>応募用紙</w:t>
      </w:r>
      <w:r w:rsidR="00DE4EB6">
        <w:rPr>
          <w:rFonts w:hint="eastAsia"/>
          <w:b/>
          <w:sz w:val="36"/>
          <w:szCs w:val="36"/>
        </w:rPr>
        <w:t xml:space="preserve">　</w:t>
      </w:r>
      <w:r w:rsidR="00DE4EB6" w:rsidRPr="004E3ACD">
        <w:rPr>
          <w:rFonts w:hint="eastAsia"/>
          <w:b/>
          <w:sz w:val="24"/>
          <w:szCs w:val="24"/>
        </w:rPr>
        <w:t>【改訂版】</w:t>
      </w:r>
    </w:p>
    <w:p w:rsidR="00CA3F20" w:rsidRPr="00A33DCE" w:rsidRDefault="00A33DCE" w:rsidP="00A33DCE">
      <w:pPr>
        <w:spacing w:afterLines="20" w:after="72" w:line="420" w:lineRule="exact"/>
        <w:ind w:firstLineChars="100" w:firstLine="210"/>
        <w:rPr>
          <w:b/>
        </w:rPr>
      </w:pPr>
      <w:r w:rsidRPr="00A33DCE">
        <w:rPr>
          <w:rFonts w:hint="eastAsia"/>
          <w:b/>
        </w:rPr>
        <w:t>１．</w:t>
      </w:r>
      <w:r w:rsidR="00A86ACA">
        <w:rPr>
          <w:rFonts w:hint="eastAsia"/>
          <w:b/>
        </w:rPr>
        <w:t>自治体名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A33DCE" w:rsidTr="00A33DCE">
        <w:trPr>
          <w:trHeight w:val="722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:rsidR="00A33DCE" w:rsidRPr="00371266" w:rsidRDefault="00A33DCE" w:rsidP="00A33DCE">
            <w:pPr>
              <w:spacing w:afterLines="5" w:after="18" w:line="320" w:lineRule="exact"/>
              <w:jc w:val="center"/>
              <w:rPr>
                <w:rFonts w:ascii="Meiryo UI" w:hAnsi="Meiryo UI"/>
                <w:sz w:val="20"/>
                <w:szCs w:val="20"/>
              </w:rPr>
            </w:pPr>
            <w:r>
              <w:rPr>
                <w:rFonts w:ascii="Meiryo UI" w:hAnsi="Meiryo UI" w:hint="eastAsia"/>
                <w:sz w:val="20"/>
                <w:szCs w:val="20"/>
              </w:rPr>
              <w:t>自治体名</w:t>
            </w:r>
          </w:p>
        </w:tc>
        <w:tc>
          <w:tcPr>
            <w:tcW w:w="7797" w:type="dxa"/>
            <w:vAlign w:val="center"/>
          </w:tcPr>
          <w:p w:rsidR="00A33DCE" w:rsidRPr="00371266" w:rsidRDefault="00A33DCE" w:rsidP="00A33DCE">
            <w:pPr>
              <w:spacing w:afterLines="5" w:after="18" w:line="320" w:lineRule="exact"/>
              <w:rPr>
                <w:rFonts w:ascii="Meiryo UI" w:hAnsi="Meiryo UI"/>
                <w:sz w:val="20"/>
                <w:szCs w:val="20"/>
              </w:rPr>
            </w:pPr>
            <w:r>
              <w:rPr>
                <w:rFonts w:ascii="Meiryo UI" w:hAnsi="Meiryo UI" w:hint="eastAsia"/>
                <w:sz w:val="20"/>
                <w:szCs w:val="20"/>
              </w:rPr>
              <w:t xml:space="preserve">（                 ） 市 ・ 区 ・ 町 ・ 村  </w:t>
            </w:r>
          </w:p>
        </w:tc>
      </w:tr>
    </w:tbl>
    <w:p w:rsidR="00A86ACA" w:rsidRDefault="00A86ACA" w:rsidP="00A86ACA">
      <w:pPr>
        <w:spacing w:line="240" w:lineRule="exact"/>
        <w:ind w:right="839"/>
      </w:pPr>
    </w:p>
    <w:p w:rsidR="00A33DCE" w:rsidRPr="00752C0B" w:rsidRDefault="000D30EB" w:rsidP="00A86ACA">
      <w:pPr>
        <w:spacing w:line="240" w:lineRule="exact"/>
        <w:ind w:right="839"/>
        <w:rPr>
          <w:b/>
        </w:rPr>
      </w:pPr>
      <w:r>
        <w:rPr>
          <w:rFonts w:hint="eastAsia"/>
        </w:rPr>
        <w:t xml:space="preserve">　</w:t>
      </w:r>
      <w:r w:rsidR="00A33DCE" w:rsidRPr="00752C0B">
        <w:rPr>
          <w:rFonts w:hint="eastAsia"/>
          <w:b/>
        </w:rPr>
        <w:t>２．</w:t>
      </w:r>
      <w:r w:rsidR="00A86ACA">
        <w:rPr>
          <w:rFonts w:hint="eastAsia"/>
          <w:b/>
        </w:rPr>
        <w:t>マッチング事業への登録情報（</w:t>
      </w:r>
      <w:r w:rsidR="00A33DCE" w:rsidRPr="00752C0B">
        <w:rPr>
          <w:rFonts w:hint="eastAsia"/>
          <w:b/>
        </w:rPr>
        <w:t>ＰＲ内容</w:t>
      </w:r>
      <w:r w:rsidR="00A86ACA">
        <w:rPr>
          <w:rFonts w:hint="eastAsia"/>
          <w:b/>
        </w:rPr>
        <w:t xml:space="preserve">）　</w:t>
      </w:r>
      <w:r w:rsidR="00752C0B">
        <w:rPr>
          <w:rFonts w:hint="eastAsia"/>
          <w:b/>
        </w:rPr>
        <w:t>※重要</w:t>
      </w:r>
    </w:p>
    <w:p w:rsidR="00802050" w:rsidRDefault="00752C0B" w:rsidP="00A86ACA">
      <w:pPr>
        <w:spacing w:line="300" w:lineRule="exact"/>
        <w:ind w:leftChars="100" w:left="390" w:hangingChars="100" w:hanging="180"/>
        <w:rPr>
          <w:sz w:val="18"/>
          <w:szCs w:val="18"/>
        </w:rPr>
      </w:pPr>
      <w:r w:rsidRPr="00A86ACA">
        <w:rPr>
          <w:rFonts w:hint="eastAsia"/>
          <w:sz w:val="18"/>
          <w:szCs w:val="18"/>
        </w:rPr>
        <w:t>※地域包括ケアの推進に向けてどのような課題があるか、大学・企業等にどのような呼びかけを行いたいか、</w:t>
      </w:r>
      <w:r w:rsidR="000D30EB" w:rsidRPr="00A86ACA">
        <w:rPr>
          <w:rFonts w:hint="eastAsia"/>
          <w:sz w:val="18"/>
          <w:szCs w:val="18"/>
        </w:rPr>
        <w:t>「呼びかけたい対象」</w:t>
      </w:r>
      <w:r w:rsidR="00802050">
        <w:rPr>
          <w:rFonts w:hint="eastAsia"/>
          <w:sz w:val="18"/>
          <w:szCs w:val="18"/>
        </w:rPr>
        <w:t>他</w:t>
      </w:r>
    </w:p>
    <w:p w:rsidR="00752C0B" w:rsidRDefault="000D30EB" w:rsidP="00802050">
      <w:pPr>
        <w:spacing w:line="300" w:lineRule="exact"/>
        <w:ind w:leftChars="200" w:left="420"/>
        <w:rPr>
          <w:sz w:val="18"/>
          <w:szCs w:val="18"/>
        </w:rPr>
      </w:pPr>
      <w:r w:rsidRPr="00A86ACA">
        <w:rPr>
          <w:rFonts w:hint="eastAsia"/>
          <w:sz w:val="18"/>
          <w:szCs w:val="18"/>
        </w:rPr>
        <w:t>と</w:t>
      </w:r>
      <w:r w:rsidRPr="00A86ACA">
        <w:rPr>
          <w:rFonts w:hint="eastAsia"/>
          <w:sz w:val="18"/>
          <w:szCs w:val="18"/>
        </w:rPr>
        <w:t>PR</w:t>
      </w:r>
      <w:r w:rsidRPr="00A86ACA">
        <w:rPr>
          <w:rFonts w:hint="eastAsia"/>
          <w:sz w:val="18"/>
          <w:szCs w:val="18"/>
        </w:rPr>
        <w:t>いただく要旨を簡潔</w:t>
      </w:r>
      <w:r w:rsidR="00752C0B" w:rsidRPr="00A86ACA">
        <w:rPr>
          <w:rFonts w:hint="eastAsia"/>
          <w:sz w:val="18"/>
          <w:szCs w:val="18"/>
        </w:rPr>
        <w:t>ご記入ください（必要があれば、別途資料等を添付してください）</w:t>
      </w:r>
    </w:p>
    <w:p w:rsidR="00E025B8" w:rsidRPr="00A86ACA" w:rsidRDefault="00E025B8" w:rsidP="00A86ACA">
      <w:pPr>
        <w:spacing w:line="300" w:lineRule="exact"/>
        <w:ind w:leftChars="100" w:left="39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※「呼びかけ対象」</w:t>
      </w:r>
      <w:r w:rsidR="004E3ACD"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「</w:t>
      </w:r>
      <w:r w:rsidR="004E3ACD">
        <w:rPr>
          <w:rFonts w:hint="eastAsia"/>
          <w:sz w:val="18"/>
          <w:szCs w:val="18"/>
        </w:rPr>
        <w:t>予算</w:t>
      </w:r>
      <w:r>
        <w:rPr>
          <w:rFonts w:hint="eastAsia"/>
          <w:sz w:val="18"/>
          <w:szCs w:val="18"/>
        </w:rPr>
        <w:t>」については、該当するもの全てに○してください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797"/>
      </w:tblGrid>
      <w:tr w:rsidR="000D30EB" w:rsidTr="00DE4EB6">
        <w:trPr>
          <w:trHeight w:val="726"/>
        </w:trPr>
        <w:tc>
          <w:tcPr>
            <w:tcW w:w="1417" w:type="dxa"/>
            <w:vAlign w:val="center"/>
          </w:tcPr>
          <w:p w:rsidR="000D30EB" w:rsidRPr="00E025B8" w:rsidRDefault="000D30EB" w:rsidP="00E025B8">
            <w:pPr>
              <w:spacing w:line="300" w:lineRule="exact"/>
              <w:ind w:right="-108"/>
              <w:jc w:val="center"/>
              <w:rPr>
                <w:sz w:val="20"/>
                <w:szCs w:val="20"/>
              </w:rPr>
            </w:pPr>
            <w:r w:rsidRPr="007B14DA">
              <w:rPr>
                <w:rFonts w:hint="eastAsia"/>
                <w:sz w:val="20"/>
                <w:szCs w:val="20"/>
              </w:rPr>
              <w:t>呼びかけ対象</w:t>
            </w:r>
          </w:p>
        </w:tc>
        <w:tc>
          <w:tcPr>
            <w:tcW w:w="7797" w:type="dxa"/>
            <w:vAlign w:val="center"/>
          </w:tcPr>
          <w:p w:rsidR="00EE4AE6" w:rsidRPr="00EE4AE6" w:rsidRDefault="00EE4AE6" w:rsidP="00DE4EB6">
            <w:pPr>
              <w:ind w:right="122" w:firstLineChars="100" w:firstLine="200"/>
              <w:rPr>
                <w:sz w:val="20"/>
                <w:szCs w:val="20"/>
              </w:rPr>
            </w:pPr>
            <w:r w:rsidRPr="00EE4AE6">
              <w:rPr>
                <w:rFonts w:hint="eastAsia"/>
                <w:sz w:val="20"/>
                <w:szCs w:val="20"/>
              </w:rPr>
              <w:t>１．</w:t>
            </w:r>
            <w:r w:rsidR="000D30EB" w:rsidRPr="00EE4AE6">
              <w:rPr>
                <w:rFonts w:hint="eastAsia"/>
                <w:sz w:val="20"/>
                <w:szCs w:val="20"/>
              </w:rPr>
              <w:t>大学</w:t>
            </w:r>
            <w:r w:rsidRPr="00EE4AE6">
              <w:rPr>
                <w:rFonts w:hint="eastAsia"/>
                <w:sz w:val="20"/>
                <w:szCs w:val="20"/>
              </w:rPr>
              <w:t xml:space="preserve">　　２．</w:t>
            </w:r>
            <w:r w:rsidR="000D30EB" w:rsidRPr="00EE4AE6">
              <w:rPr>
                <w:rFonts w:hint="eastAsia"/>
                <w:sz w:val="20"/>
                <w:szCs w:val="20"/>
              </w:rPr>
              <w:t>企業（事業者）</w:t>
            </w:r>
            <w:r w:rsidRPr="00EE4AE6">
              <w:rPr>
                <w:rFonts w:hint="eastAsia"/>
                <w:sz w:val="20"/>
                <w:szCs w:val="20"/>
              </w:rPr>
              <w:t xml:space="preserve">　３．</w:t>
            </w:r>
            <w:r w:rsidR="000D30EB" w:rsidRPr="00EE4AE6">
              <w:rPr>
                <w:rFonts w:hint="eastAsia"/>
                <w:sz w:val="20"/>
                <w:szCs w:val="20"/>
              </w:rPr>
              <w:t>医療法人</w:t>
            </w:r>
            <w:r w:rsidRPr="00EE4AE6">
              <w:rPr>
                <w:rFonts w:hint="eastAsia"/>
                <w:sz w:val="20"/>
                <w:szCs w:val="20"/>
              </w:rPr>
              <w:t xml:space="preserve">　　４．</w:t>
            </w:r>
            <w:r w:rsidR="000D30EB" w:rsidRPr="00EE4AE6">
              <w:rPr>
                <w:rFonts w:hint="eastAsia"/>
                <w:sz w:val="20"/>
                <w:szCs w:val="20"/>
              </w:rPr>
              <w:t>社会福祉法人</w:t>
            </w:r>
          </w:p>
          <w:p w:rsidR="000D30EB" w:rsidRPr="00EE4AE6" w:rsidRDefault="00EE4AE6" w:rsidP="00DE4EB6">
            <w:pPr>
              <w:ind w:right="122" w:firstLineChars="100" w:firstLine="200"/>
              <w:rPr>
                <w:sz w:val="20"/>
                <w:szCs w:val="20"/>
              </w:rPr>
            </w:pPr>
            <w:r w:rsidRPr="00EE4AE6">
              <w:rPr>
                <w:rFonts w:hint="eastAsia"/>
                <w:sz w:val="20"/>
                <w:szCs w:val="20"/>
              </w:rPr>
              <w:t>５．ＮＰＯ　　６．</w:t>
            </w:r>
            <w:r w:rsidR="000D30EB" w:rsidRPr="00EE4AE6">
              <w:rPr>
                <w:rFonts w:hint="eastAsia"/>
                <w:sz w:val="20"/>
                <w:szCs w:val="20"/>
              </w:rPr>
              <w:t>その他（</w:t>
            </w:r>
            <w:r w:rsidRPr="00EE4AE6">
              <w:rPr>
                <w:rFonts w:hint="eastAsia"/>
                <w:sz w:val="20"/>
                <w:szCs w:val="20"/>
              </w:rPr>
              <w:t xml:space="preserve">　</w:t>
            </w:r>
            <w:r w:rsidR="00E025B8">
              <w:rPr>
                <w:rFonts w:hint="eastAsia"/>
                <w:sz w:val="20"/>
                <w:szCs w:val="20"/>
              </w:rPr>
              <w:t xml:space="preserve">　　　</w:t>
            </w:r>
            <w:r w:rsidRPr="00EE4AE6">
              <w:rPr>
                <w:rFonts w:hint="eastAsia"/>
                <w:sz w:val="20"/>
                <w:szCs w:val="20"/>
              </w:rPr>
              <w:t xml:space="preserve">　　　</w:t>
            </w:r>
            <w:r w:rsidR="000D30EB" w:rsidRPr="00EE4AE6">
              <w:rPr>
                <w:rFonts w:hint="eastAsia"/>
                <w:sz w:val="20"/>
                <w:szCs w:val="20"/>
              </w:rPr>
              <w:t xml:space="preserve">　　　　　　　）</w:t>
            </w:r>
          </w:p>
        </w:tc>
      </w:tr>
      <w:tr w:rsidR="00EE4AE6" w:rsidTr="00DE4EB6">
        <w:trPr>
          <w:trHeight w:val="822"/>
        </w:trPr>
        <w:tc>
          <w:tcPr>
            <w:tcW w:w="1417" w:type="dxa"/>
            <w:vAlign w:val="center"/>
          </w:tcPr>
          <w:p w:rsidR="00EE4AE6" w:rsidRDefault="00E025B8" w:rsidP="00E025B8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求める要素</w:t>
            </w:r>
          </w:p>
        </w:tc>
        <w:tc>
          <w:tcPr>
            <w:tcW w:w="7797" w:type="dxa"/>
            <w:vAlign w:val="center"/>
          </w:tcPr>
          <w:p w:rsidR="00EE4AE6" w:rsidRPr="00EE4AE6" w:rsidRDefault="00EE4AE6" w:rsidP="00DE4EB6">
            <w:pPr>
              <w:spacing w:beforeLines="20" w:before="72" w:line="240" w:lineRule="exact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１．住民に対するサービス</w:t>
            </w:r>
            <w:r w:rsidR="00E025B8">
              <w:rPr>
                <w:rFonts w:ascii="Segoe UI Symbol" w:hAnsi="Segoe UI Symbol" w:cs="Segoe UI Symbol" w:hint="eastAsia"/>
                <w:sz w:val="20"/>
                <w:szCs w:val="20"/>
              </w:rPr>
              <w:t>関係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　　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２．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協働事業</w:t>
            </w:r>
            <w:r w:rsidR="00E025B8">
              <w:rPr>
                <w:rFonts w:ascii="Segoe UI Symbol" w:hAnsi="Segoe UI Symbol" w:cs="Segoe UI Symbol" w:hint="eastAsia"/>
                <w:sz w:val="20"/>
                <w:szCs w:val="20"/>
              </w:rPr>
              <w:t>の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立ち上げ</w:t>
            </w:r>
            <w:r w:rsidR="00E025B8">
              <w:rPr>
                <w:rFonts w:ascii="Segoe UI Symbol" w:hAnsi="Segoe UI Symbol" w:cs="Segoe UI Symbol" w:hint="eastAsia"/>
                <w:sz w:val="20"/>
                <w:szCs w:val="20"/>
              </w:rPr>
              <w:t>や参加に関すること</w:t>
            </w:r>
          </w:p>
          <w:p w:rsidR="00EE4AE6" w:rsidRPr="00EE4AE6" w:rsidRDefault="00EE4AE6" w:rsidP="00DE4EB6">
            <w:pPr>
              <w:spacing w:beforeLines="20" w:before="72" w:line="240" w:lineRule="exact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３．</w:t>
            </w:r>
            <w:r w:rsidR="00E025B8">
              <w:rPr>
                <w:rFonts w:ascii="Segoe UI Symbol" w:hAnsi="Segoe UI Symbol" w:cs="Segoe UI Symbol" w:hint="eastAsia"/>
                <w:sz w:val="20"/>
                <w:szCs w:val="20"/>
              </w:rPr>
              <w:t>相談･アドバイス　　４．その他（　　　　　　　　　　　　　　　　　　　　　　　　　　）</w:t>
            </w:r>
          </w:p>
        </w:tc>
      </w:tr>
      <w:tr w:rsidR="00EE4AE6" w:rsidTr="00DE4EB6">
        <w:trPr>
          <w:trHeight w:val="1291"/>
        </w:trPr>
        <w:tc>
          <w:tcPr>
            <w:tcW w:w="1417" w:type="dxa"/>
            <w:vAlign w:val="center"/>
          </w:tcPr>
          <w:p w:rsidR="00EE4AE6" w:rsidRPr="007B14DA" w:rsidRDefault="00E025B8" w:rsidP="00DE4EB6">
            <w:pPr>
              <w:spacing w:line="24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関連領域</w:t>
            </w:r>
          </w:p>
        </w:tc>
        <w:tc>
          <w:tcPr>
            <w:tcW w:w="7797" w:type="dxa"/>
          </w:tcPr>
          <w:p w:rsidR="00EE4AE6" w:rsidRPr="00EE4AE6" w:rsidRDefault="00E025B8" w:rsidP="00DE4EB6">
            <w:pPr>
              <w:spacing w:beforeLines="20" w:before="72" w:line="240" w:lineRule="exact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１．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医療　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２．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介護　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３．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生活支援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４．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住宅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５．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健康・予防</w:t>
            </w:r>
          </w:p>
          <w:p w:rsidR="00E025B8" w:rsidRDefault="00E025B8" w:rsidP="00DE4EB6">
            <w:pPr>
              <w:spacing w:beforeLines="20" w:before="72" w:line="240" w:lineRule="exact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６．食事　　　７．移動　　　８．就労・社会参加　　９．生涯学習</w:t>
            </w:r>
          </w:p>
          <w:p w:rsidR="00EE4AE6" w:rsidRPr="00EE4AE6" w:rsidRDefault="00E025B8" w:rsidP="00DE4EB6">
            <w:pPr>
              <w:spacing w:beforeLines="20" w:before="72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10.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ボランティア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11.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教育　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12.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障害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関係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  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13.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後見・法律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　　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>14.</w:t>
            </w:r>
            <w:r w:rsidR="00713AA5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家計</w:t>
            </w:r>
          </w:p>
          <w:p w:rsidR="00EE4AE6" w:rsidRPr="00713AA5" w:rsidRDefault="00713AA5" w:rsidP="00DE4EB6">
            <w:pPr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15.</w:t>
            </w:r>
            <w:r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　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その他（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                                              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>）</w:t>
            </w:r>
            <w:r w:rsidR="00EE4AE6" w:rsidRPr="00EE4AE6">
              <w:rPr>
                <w:rFonts w:ascii="Segoe UI Symbol" w:hAnsi="Segoe UI Symbol" w:cs="Segoe UI Symbol" w:hint="eastAsia"/>
                <w:sz w:val="20"/>
                <w:szCs w:val="20"/>
              </w:rPr>
              <w:t xml:space="preserve">       </w:t>
            </w:r>
          </w:p>
        </w:tc>
      </w:tr>
      <w:tr w:rsidR="00DE4EB6" w:rsidTr="00DE4EB6">
        <w:trPr>
          <w:trHeight w:val="798"/>
        </w:trPr>
        <w:tc>
          <w:tcPr>
            <w:tcW w:w="1417" w:type="dxa"/>
            <w:vAlign w:val="center"/>
          </w:tcPr>
          <w:p w:rsidR="00DE4EB6" w:rsidRDefault="00DE4EB6" w:rsidP="00EE7B96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</w:t>
            </w:r>
          </w:p>
          <w:p w:rsidR="00DE4EB6" w:rsidRDefault="00DE4EB6" w:rsidP="00EE7B96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つながり方</w:t>
            </w:r>
          </w:p>
        </w:tc>
        <w:tc>
          <w:tcPr>
            <w:tcW w:w="7797" w:type="dxa"/>
            <w:vAlign w:val="center"/>
          </w:tcPr>
          <w:p w:rsidR="00DE4EB6" w:rsidRDefault="00DE4EB6" w:rsidP="00DE4EB6">
            <w:pPr>
              <w:spacing w:beforeLines="20" w:before="72" w:line="240" w:lineRule="exact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１．協定を結ぶ（地域包括協定等）　　　２．覚書を交わす</w:t>
            </w:r>
          </w:p>
          <w:p w:rsidR="00DE4EB6" w:rsidRDefault="00DE4EB6" w:rsidP="00DE4EB6">
            <w:pPr>
              <w:spacing w:beforeLines="20" w:before="72" w:line="240" w:lineRule="exact"/>
              <w:ind w:firstLineChars="100" w:firstLine="200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 w:hint="eastAsia"/>
                <w:sz w:val="20"/>
                <w:szCs w:val="20"/>
              </w:rPr>
              <w:t>３．研究会等への参加　　　４．現時点では未定（今後、相談しながら検討する）</w:t>
            </w:r>
          </w:p>
        </w:tc>
      </w:tr>
      <w:tr w:rsidR="00DE4EB6" w:rsidTr="00145BF7">
        <w:trPr>
          <w:trHeight w:val="830"/>
        </w:trPr>
        <w:tc>
          <w:tcPr>
            <w:tcW w:w="1417" w:type="dxa"/>
            <w:vAlign w:val="center"/>
          </w:tcPr>
          <w:p w:rsidR="00145BF7" w:rsidRDefault="00145BF7" w:rsidP="007B14DA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協働するための</w:t>
            </w:r>
          </w:p>
          <w:p w:rsidR="00DE4EB6" w:rsidRPr="007B14DA" w:rsidRDefault="00DE4EB6" w:rsidP="007B14DA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予算</w:t>
            </w:r>
          </w:p>
        </w:tc>
        <w:tc>
          <w:tcPr>
            <w:tcW w:w="7797" w:type="dxa"/>
            <w:vAlign w:val="center"/>
          </w:tcPr>
          <w:p w:rsidR="00DE4EB6" w:rsidRDefault="00DE4EB6" w:rsidP="00145BF7">
            <w:pPr>
              <w:spacing w:line="360" w:lineRule="exact"/>
              <w:ind w:right="839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="00145BF7">
              <w:rPr>
                <w:rFonts w:hint="eastAsia"/>
                <w:sz w:val="20"/>
                <w:szCs w:val="20"/>
              </w:rPr>
              <w:t>見通しがある　　２．検討していきたい　　３．予定はない　　４．未定</w:t>
            </w:r>
          </w:p>
        </w:tc>
      </w:tr>
      <w:tr w:rsidR="00DE4EB6" w:rsidTr="007B14DA">
        <w:tc>
          <w:tcPr>
            <w:tcW w:w="1417" w:type="dxa"/>
            <w:vAlign w:val="center"/>
          </w:tcPr>
          <w:p w:rsidR="00DE4EB6" w:rsidRPr="007B14DA" w:rsidRDefault="00DE4EB6" w:rsidP="007B14DA">
            <w:pPr>
              <w:spacing w:line="360" w:lineRule="exact"/>
              <w:ind w:leftChars="-51" w:left="-107" w:right="-108"/>
              <w:jc w:val="center"/>
              <w:rPr>
                <w:sz w:val="20"/>
                <w:szCs w:val="20"/>
              </w:rPr>
            </w:pPr>
            <w:r w:rsidRPr="007B14DA">
              <w:rPr>
                <w:rFonts w:hint="eastAsia"/>
                <w:sz w:val="20"/>
                <w:szCs w:val="20"/>
              </w:rPr>
              <w:t>要　旨</w:t>
            </w:r>
          </w:p>
        </w:tc>
        <w:tc>
          <w:tcPr>
            <w:tcW w:w="7797" w:type="dxa"/>
          </w:tcPr>
          <w:p w:rsidR="00DE4EB6" w:rsidRDefault="00DE4EB6" w:rsidP="000D30EB">
            <w:pPr>
              <w:spacing w:line="360" w:lineRule="exact"/>
              <w:ind w:right="839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字以内を目処にご記入ください）</w:t>
            </w:r>
          </w:p>
          <w:p w:rsidR="00DE4EB6" w:rsidRDefault="00DE4EB6" w:rsidP="00A86ACA">
            <w:pPr>
              <w:tabs>
                <w:tab w:val="left" w:pos="7581"/>
              </w:tabs>
              <w:spacing w:line="360" w:lineRule="exact"/>
              <w:ind w:right="-108"/>
              <w:jc w:val="left"/>
              <w:rPr>
                <w:sz w:val="20"/>
                <w:szCs w:val="20"/>
              </w:rPr>
            </w:pPr>
          </w:p>
          <w:p w:rsidR="00DE4EB6" w:rsidRDefault="00DE4EB6" w:rsidP="00A86ACA">
            <w:pPr>
              <w:tabs>
                <w:tab w:val="left" w:pos="7581"/>
              </w:tabs>
              <w:spacing w:line="360" w:lineRule="exact"/>
              <w:ind w:right="-108"/>
              <w:jc w:val="left"/>
              <w:rPr>
                <w:sz w:val="20"/>
                <w:szCs w:val="20"/>
              </w:rPr>
            </w:pPr>
          </w:p>
          <w:p w:rsidR="00DE4EB6" w:rsidRDefault="00DE4EB6" w:rsidP="00A86ACA">
            <w:pPr>
              <w:spacing w:line="360" w:lineRule="exact"/>
              <w:ind w:right="-108"/>
              <w:jc w:val="left"/>
              <w:rPr>
                <w:sz w:val="20"/>
                <w:szCs w:val="20"/>
              </w:rPr>
            </w:pPr>
          </w:p>
          <w:p w:rsidR="00DE4EB6" w:rsidRPr="000D30EB" w:rsidRDefault="00DE4EB6" w:rsidP="000D30EB">
            <w:pPr>
              <w:spacing w:line="360" w:lineRule="exact"/>
              <w:ind w:right="839"/>
              <w:jc w:val="left"/>
              <w:rPr>
                <w:sz w:val="20"/>
                <w:szCs w:val="20"/>
              </w:rPr>
            </w:pPr>
          </w:p>
        </w:tc>
      </w:tr>
    </w:tbl>
    <w:p w:rsidR="00A86ACA" w:rsidRDefault="00A86ACA" w:rsidP="00A86ACA">
      <w:pPr>
        <w:spacing w:line="240" w:lineRule="exact"/>
        <w:ind w:right="839"/>
        <w:rPr>
          <w:sz w:val="18"/>
          <w:szCs w:val="18"/>
        </w:rPr>
      </w:pPr>
    </w:p>
    <w:p w:rsidR="00A86ACA" w:rsidRDefault="00A86ACA" w:rsidP="00A86ACA">
      <w:pPr>
        <w:spacing w:line="360" w:lineRule="exact"/>
        <w:ind w:right="839"/>
      </w:pPr>
      <w:r w:rsidRPr="003232E8">
        <w:rPr>
          <w:rFonts w:hint="eastAsia"/>
          <w:b/>
        </w:rPr>
        <w:t>３．</w:t>
      </w:r>
      <w:r w:rsidR="00713AA5">
        <w:rPr>
          <w:rFonts w:hint="eastAsia"/>
          <w:b/>
        </w:rPr>
        <w:t>HP</w:t>
      </w:r>
      <w:r w:rsidR="00713AA5">
        <w:rPr>
          <w:rFonts w:hint="eastAsia"/>
          <w:b/>
        </w:rPr>
        <w:t>での公表について</w:t>
      </w:r>
    </w:p>
    <w:p w:rsidR="00A86ACA" w:rsidRDefault="00713AA5" w:rsidP="00A86ACA">
      <w:pPr>
        <w:spacing w:line="360" w:lineRule="exact"/>
        <w:ind w:right="140" w:firstLineChars="100" w:firstLine="210"/>
      </w:pPr>
      <w:r>
        <w:rPr>
          <w:rFonts w:hint="eastAsia"/>
        </w:rPr>
        <w:t>HP</w:t>
      </w:r>
      <w:r>
        <w:rPr>
          <w:rFonts w:hint="eastAsia"/>
        </w:rPr>
        <w:t>で公開する内容は、「自治体名」、「登録情報（上記２部分）」、「所属部署名」及び「</w:t>
      </w:r>
      <w:r>
        <w:rPr>
          <w:rFonts w:hint="eastAsia"/>
        </w:rPr>
        <w:t>TEL</w:t>
      </w:r>
      <w:r>
        <w:rPr>
          <w:rFonts w:hint="eastAsia"/>
        </w:rPr>
        <w:t>」と「</w:t>
      </w:r>
      <w:r>
        <w:rPr>
          <w:rFonts w:hint="eastAsia"/>
        </w:rPr>
        <w:t>Email</w:t>
      </w:r>
      <w:r>
        <w:rPr>
          <w:rFonts w:hint="eastAsia"/>
        </w:rPr>
        <w:t>」を予定していますが、</w:t>
      </w:r>
      <w:r w:rsidRPr="00224C15">
        <w:rPr>
          <w:rFonts w:hint="eastAsia"/>
          <w:b/>
          <w:u w:val="wave"/>
        </w:rPr>
        <w:t>非公表を希望するところがあれば</w:t>
      </w:r>
      <w:r>
        <w:rPr>
          <w:rFonts w:hint="eastAsia"/>
        </w:rPr>
        <w:t>、該当するものに○をつけてください。</w:t>
      </w:r>
    </w:p>
    <w:p w:rsidR="00D90D47" w:rsidRDefault="00D90D47" w:rsidP="00713AA5">
      <w:pPr>
        <w:spacing w:line="360" w:lineRule="exact"/>
        <w:ind w:right="140" w:firstLineChars="100" w:firstLine="210"/>
      </w:pPr>
    </w:p>
    <w:p w:rsidR="00713AA5" w:rsidRDefault="00713AA5" w:rsidP="00713AA5">
      <w:pPr>
        <w:spacing w:line="360" w:lineRule="exact"/>
        <w:ind w:right="140" w:firstLineChars="100" w:firstLine="210"/>
      </w:pPr>
      <w:r>
        <w:rPr>
          <w:rFonts w:hint="eastAsia"/>
        </w:rPr>
        <w:t xml:space="preserve">非公表を希望する（該当するところに○）　⇒　</w:t>
      </w:r>
      <w:r w:rsidRPr="00713AA5">
        <w:rPr>
          <w:rFonts w:ascii="Meiryo UI" w:hAnsi="Meiryo UI" w:cs="Meiryo UI" w:hint="eastAsia"/>
          <w:b/>
        </w:rPr>
        <w:t>自治体名　　登録情報　　所属部署名　　TEL　　Email</w:t>
      </w:r>
    </w:p>
    <w:p w:rsidR="00EE4AE6" w:rsidRPr="000D30EB" w:rsidRDefault="00EE4AE6" w:rsidP="00A86ACA">
      <w:pPr>
        <w:spacing w:line="240" w:lineRule="exact"/>
        <w:ind w:right="839"/>
        <w:rPr>
          <w:sz w:val="18"/>
          <w:szCs w:val="18"/>
        </w:rPr>
      </w:pP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1417"/>
        <w:gridCol w:w="2764"/>
        <w:gridCol w:w="1914"/>
        <w:gridCol w:w="3119"/>
      </w:tblGrid>
      <w:tr w:rsidR="00A86ACA" w:rsidRPr="00CB47B7" w:rsidTr="00A67B8E">
        <w:trPr>
          <w:trHeight w:val="313"/>
        </w:trPr>
        <w:tc>
          <w:tcPr>
            <w:tcW w:w="1417" w:type="dxa"/>
            <w:vMerge w:val="restart"/>
            <w:shd w:val="clear" w:color="auto" w:fill="FBE4D5" w:themeFill="accent2" w:themeFillTint="33"/>
            <w:vAlign w:val="center"/>
          </w:tcPr>
          <w:p w:rsidR="00A86ACA" w:rsidRPr="003C458D" w:rsidRDefault="00A86ACA" w:rsidP="00A86AC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申込書記入者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:rsidR="00A86ACA" w:rsidRPr="00CB47B7" w:rsidRDefault="00A86ACA" w:rsidP="00A86ACA">
            <w:pPr>
              <w:spacing w:afterLines="5" w:after="18" w:line="240" w:lineRule="exact"/>
              <w:jc w:val="center"/>
              <w:rPr>
                <w:rFonts w:ascii="Meiryo UI" w:hAnsi="Meiryo UI"/>
                <w:sz w:val="20"/>
                <w:szCs w:val="20"/>
              </w:rPr>
            </w:pPr>
            <w:r>
              <w:rPr>
                <w:rFonts w:ascii="Meiryo UI" w:hAnsi="Meiryo UI" w:hint="eastAsia"/>
                <w:sz w:val="20"/>
                <w:szCs w:val="20"/>
              </w:rPr>
              <w:t>所属</w:t>
            </w:r>
            <w:r w:rsidRPr="00CB47B7">
              <w:rPr>
                <w:rFonts w:ascii="Meiryo UI" w:hAnsi="Meiryo UI" w:hint="eastAsia"/>
                <w:sz w:val="20"/>
                <w:szCs w:val="20"/>
              </w:rPr>
              <w:t>部署名</w:t>
            </w:r>
          </w:p>
        </w:tc>
        <w:tc>
          <w:tcPr>
            <w:tcW w:w="1914" w:type="dxa"/>
            <w:shd w:val="clear" w:color="auto" w:fill="FBE4D5" w:themeFill="accent2" w:themeFillTint="33"/>
            <w:vAlign w:val="center"/>
          </w:tcPr>
          <w:p w:rsidR="00A86ACA" w:rsidRPr="00CB47B7" w:rsidRDefault="00A86ACA" w:rsidP="00A86ACA">
            <w:pPr>
              <w:spacing w:afterLines="5" w:after="18" w:line="240" w:lineRule="exact"/>
              <w:jc w:val="center"/>
              <w:rPr>
                <w:rFonts w:ascii="Meiryo UI" w:hAnsi="Meiryo UI"/>
                <w:sz w:val="20"/>
                <w:szCs w:val="20"/>
              </w:rPr>
            </w:pPr>
            <w:r w:rsidRPr="00CB47B7">
              <w:rPr>
                <w:rFonts w:ascii="Meiryo UI" w:hAnsi="Meiryo UI" w:hint="eastAsia"/>
                <w:sz w:val="20"/>
                <w:szCs w:val="20"/>
              </w:rPr>
              <w:t>お役職</w:t>
            </w:r>
          </w:p>
        </w:tc>
        <w:tc>
          <w:tcPr>
            <w:tcW w:w="3119" w:type="dxa"/>
            <w:shd w:val="clear" w:color="auto" w:fill="FBE4D5" w:themeFill="accent2" w:themeFillTint="33"/>
            <w:vAlign w:val="center"/>
          </w:tcPr>
          <w:p w:rsidR="00A86ACA" w:rsidRPr="00CB47B7" w:rsidRDefault="00A86ACA" w:rsidP="00A86ACA">
            <w:pPr>
              <w:spacing w:afterLines="5" w:after="18" w:line="240" w:lineRule="exact"/>
              <w:jc w:val="center"/>
              <w:rPr>
                <w:rFonts w:ascii="Meiryo UI" w:hAnsi="Meiryo UI"/>
                <w:sz w:val="20"/>
                <w:szCs w:val="20"/>
              </w:rPr>
            </w:pPr>
            <w:r w:rsidRPr="00CB47B7">
              <w:rPr>
                <w:rFonts w:ascii="Meiryo UI" w:hAnsi="Meiryo UI" w:hint="eastAsia"/>
                <w:sz w:val="20"/>
                <w:szCs w:val="20"/>
              </w:rPr>
              <w:t>お名前</w:t>
            </w:r>
          </w:p>
        </w:tc>
      </w:tr>
      <w:tr w:rsidR="00A86ACA" w:rsidRPr="00371266" w:rsidTr="00A67B8E">
        <w:trPr>
          <w:trHeight w:val="522"/>
        </w:trPr>
        <w:tc>
          <w:tcPr>
            <w:tcW w:w="1417" w:type="dxa"/>
            <w:vMerge/>
            <w:shd w:val="clear" w:color="auto" w:fill="E2EFD9" w:themeFill="accent6" w:themeFillTint="33"/>
          </w:tcPr>
          <w:p w:rsidR="00A86ACA" w:rsidRDefault="00A86ACA" w:rsidP="00A86ACA">
            <w:pPr>
              <w:spacing w:afterLines="5" w:after="18" w:line="320" w:lineRule="exact"/>
              <w:rPr>
                <w:rFonts w:ascii="Meiryo UI" w:hAnsi="Meiryo UI"/>
                <w:sz w:val="20"/>
                <w:szCs w:val="20"/>
              </w:rPr>
            </w:pPr>
          </w:p>
        </w:tc>
        <w:tc>
          <w:tcPr>
            <w:tcW w:w="2764" w:type="dxa"/>
            <w:tcBorders>
              <w:bottom w:val="single" w:sz="4" w:space="0" w:color="auto"/>
            </w:tcBorders>
            <w:vAlign w:val="center"/>
          </w:tcPr>
          <w:p w:rsidR="00A86ACA" w:rsidRPr="00371266" w:rsidRDefault="00A86ACA" w:rsidP="00A86ACA">
            <w:pPr>
              <w:spacing w:afterLines="5" w:after="18" w:line="320" w:lineRule="exact"/>
              <w:rPr>
                <w:rFonts w:ascii="Meiryo UI" w:hAnsi="Meiryo UI"/>
                <w:sz w:val="20"/>
                <w:szCs w:val="20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A86ACA" w:rsidRPr="00371266" w:rsidRDefault="00A86ACA" w:rsidP="00A86ACA">
            <w:pPr>
              <w:spacing w:afterLines="5" w:after="18" w:line="320" w:lineRule="exact"/>
              <w:rPr>
                <w:rFonts w:ascii="Meiryo UI" w:hAnsi="Meiryo U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86ACA" w:rsidRPr="00371266" w:rsidRDefault="00A86ACA" w:rsidP="00A86ACA">
            <w:pPr>
              <w:spacing w:afterLines="5" w:after="18" w:line="320" w:lineRule="exact"/>
              <w:rPr>
                <w:rFonts w:ascii="Meiryo UI" w:hAnsi="Meiryo UI"/>
                <w:sz w:val="20"/>
                <w:szCs w:val="20"/>
              </w:rPr>
            </w:pPr>
          </w:p>
        </w:tc>
      </w:tr>
      <w:tr w:rsidR="00A86ACA" w:rsidRPr="003C458D" w:rsidTr="00A67B8E">
        <w:trPr>
          <w:trHeight w:val="452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:rsidR="00A86ACA" w:rsidRDefault="00A86ACA" w:rsidP="00A86ACA">
            <w:pPr>
              <w:spacing w:afterLines="5" w:after="18" w:line="320" w:lineRule="exact"/>
              <w:jc w:val="center"/>
              <w:rPr>
                <w:rFonts w:ascii="Meiryo UI" w:hAnsi="Meiryo UI"/>
                <w:sz w:val="20"/>
                <w:szCs w:val="20"/>
              </w:rPr>
            </w:pPr>
            <w:r>
              <w:rPr>
                <w:rFonts w:ascii="Meiryo UI" w:hAnsi="Meiryo UI" w:hint="eastAsia"/>
                <w:sz w:val="20"/>
                <w:szCs w:val="20"/>
              </w:rPr>
              <w:t>ご連絡先</w:t>
            </w:r>
          </w:p>
        </w:tc>
        <w:tc>
          <w:tcPr>
            <w:tcW w:w="7797" w:type="dxa"/>
            <w:gridSpan w:val="3"/>
            <w:vAlign w:val="center"/>
          </w:tcPr>
          <w:p w:rsidR="00A86ACA" w:rsidRPr="003C458D" w:rsidRDefault="00A86ACA" w:rsidP="00A67B8E">
            <w:r w:rsidRPr="003C458D">
              <w:rPr>
                <w:rFonts w:hint="eastAsia"/>
              </w:rPr>
              <w:t>TEL</w:t>
            </w:r>
            <w:r w:rsidRPr="003C458D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 xml:space="preserve">：　　</w:t>
            </w:r>
          </w:p>
        </w:tc>
      </w:tr>
    </w:tbl>
    <w:p w:rsidR="00A33DCE" w:rsidRDefault="00A33DCE" w:rsidP="00A33DCE">
      <w:pPr>
        <w:spacing w:line="360" w:lineRule="exact"/>
        <w:ind w:right="839" w:firstLineChars="400" w:firstLin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EC8EC" wp14:editId="46FEFB4C">
                <wp:simplePos x="0" y="0"/>
                <wp:positionH relativeFrom="margin">
                  <wp:posOffset>-66040</wp:posOffset>
                </wp:positionH>
                <wp:positionV relativeFrom="paragraph">
                  <wp:posOffset>182880</wp:posOffset>
                </wp:positionV>
                <wp:extent cx="6219825" cy="5905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90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2225" cap="rnd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5.2pt;margin-top:14.4pt;width:489.75pt;height:46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" filled="f" strokecolor="#5a5a5a [2109]" strokeweight="1.75pt">
                <v:stroke dashstyle="1 1" joinstyle="miter" endcap="round"/>
                <w10:wrap anchorx="margin"/>
              </v:roundrect>
            </w:pict>
          </mc:Fallback>
        </mc:AlternateContent>
      </w:r>
    </w:p>
    <w:p w:rsidR="00752C0B" w:rsidRDefault="00752C0B" w:rsidP="00A33DCE">
      <w:pPr>
        <w:spacing w:line="360" w:lineRule="exact"/>
        <w:ind w:right="839" w:firstLineChars="300" w:firstLine="630"/>
      </w:pPr>
      <w:r>
        <w:rPr>
          <w:rFonts w:hint="eastAsia"/>
        </w:rPr>
        <w:t>申込み</w:t>
      </w:r>
      <w:r w:rsidR="00A33DCE">
        <w:rPr>
          <w:rFonts w:hint="eastAsia"/>
        </w:rPr>
        <w:t>先</w:t>
      </w:r>
      <w:r w:rsidR="00A33DCE">
        <w:rPr>
          <w:rFonts w:hint="eastAsia"/>
        </w:rPr>
        <w:t xml:space="preserve">   </w:t>
      </w:r>
      <w:r w:rsidR="00A33DCE">
        <w:rPr>
          <w:rFonts w:hint="eastAsia"/>
        </w:rPr>
        <w:t>㈱ニッセイ基礎研究所</w:t>
      </w:r>
      <w:r w:rsidR="00A33DCE">
        <w:rPr>
          <w:rFonts w:hint="eastAsia"/>
        </w:rPr>
        <w:t xml:space="preserve">  </w:t>
      </w:r>
      <w:r w:rsidR="00A33DCE" w:rsidRPr="00026535">
        <w:t xml:space="preserve"> </w:t>
      </w:r>
      <w:r w:rsidRPr="00026535">
        <w:t>mail</w:t>
      </w:r>
      <w:r>
        <w:rPr>
          <w:rFonts w:hint="eastAsia"/>
        </w:rPr>
        <w:t>の場合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➡</w:t>
      </w:r>
      <w:r>
        <w:rPr>
          <w:rFonts w:hint="eastAsia"/>
        </w:rPr>
        <w:t xml:space="preserve"> </w:t>
      </w:r>
      <w:r w:rsidRPr="00F43158">
        <w:rPr>
          <w:rFonts w:ascii="Segoe UI Semibold" w:hAnsi="Segoe UI Semibold" w:cs="Segoe UI Semibold"/>
          <w:kern w:val="0"/>
          <w:sz w:val="24"/>
          <w:szCs w:val="24"/>
        </w:rPr>
        <w:t>mo</w:t>
      </w:r>
      <w:r>
        <w:rPr>
          <w:rFonts w:ascii="Segoe UI Semibold" w:hAnsi="Segoe UI Semibold" w:cs="Segoe UI Semibold" w:hint="eastAsia"/>
          <w:kern w:val="0"/>
          <w:sz w:val="24"/>
          <w:szCs w:val="24"/>
        </w:rPr>
        <w:t>mo</w:t>
      </w:r>
      <w:r>
        <w:rPr>
          <w:rFonts w:ascii="Segoe UI Semibold" w:hAnsi="Segoe UI Semibold" w:cs="Segoe UI Semibold"/>
          <w:kern w:val="0"/>
          <w:sz w:val="24"/>
          <w:szCs w:val="24"/>
        </w:rPr>
        <w:t>@</w:t>
      </w:r>
      <w:r>
        <w:rPr>
          <w:rFonts w:ascii="Segoe UI Semibold" w:hAnsi="Segoe UI Semibold" w:cs="Segoe UI Semibold" w:hint="eastAsia"/>
          <w:kern w:val="0"/>
          <w:sz w:val="24"/>
          <w:szCs w:val="24"/>
        </w:rPr>
        <w:t>nli-research.co.jp</w:t>
      </w:r>
      <w:r w:rsidRPr="00026535">
        <w:t xml:space="preserve"> </w:t>
      </w:r>
    </w:p>
    <w:p w:rsidR="00A33DCE" w:rsidRDefault="00A33DCE" w:rsidP="00D90D47">
      <w:pPr>
        <w:spacing w:line="360" w:lineRule="exact"/>
        <w:ind w:right="839" w:firstLineChars="1900" w:firstLine="3990"/>
      </w:pPr>
      <w:r w:rsidRPr="00026535">
        <w:t>FAX</w:t>
      </w:r>
      <w:r>
        <w:rPr>
          <w:rFonts w:hint="eastAsia"/>
        </w:rPr>
        <w:t>の場合</w:t>
      </w:r>
      <w:r w:rsidRPr="00026535">
        <w:rPr>
          <w:rFonts w:hint="eastAsia"/>
          <w:sz w:val="16"/>
          <w:szCs w:val="16"/>
        </w:rPr>
        <w:t xml:space="preserve"> </w:t>
      </w:r>
      <w:r w:rsidRPr="00026535">
        <w:rPr>
          <w:rFonts w:hint="eastAsia"/>
          <w:sz w:val="18"/>
          <w:szCs w:val="18"/>
        </w:rPr>
        <w:t xml:space="preserve"> </w:t>
      </w:r>
      <w:r w:rsidRPr="00026535">
        <w:rPr>
          <w:rFonts w:hint="eastAsia"/>
          <w:sz w:val="16"/>
          <w:szCs w:val="16"/>
        </w:rPr>
        <w:t xml:space="preserve"> </w:t>
      </w:r>
      <w:r>
        <w:rPr>
          <w:rFonts w:hint="eastAsia"/>
        </w:rPr>
        <w:t>➡</w:t>
      </w:r>
      <w:r w:rsidRPr="00026535">
        <w:rPr>
          <w:rFonts w:hint="eastAsia"/>
          <w:sz w:val="28"/>
          <w:szCs w:val="28"/>
        </w:rPr>
        <w:t xml:space="preserve"> </w:t>
      </w:r>
      <w:r w:rsidRPr="00026535">
        <w:rPr>
          <w:rFonts w:ascii="Segoe UI Semibold" w:hAnsi="Segoe UI Semibold" w:cs="Segoe UI Semibold"/>
          <w:sz w:val="28"/>
          <w:szCs w:val="28"/>
        </w:rPr>
        <w:t>03-5211-1084</w:t>
      </w:r>
    </w:p>
    <w:sectPr w:rsidR="00A33DCE" w:rsidSect="001044D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F0" w:rsidRDefault="002734F0" w:rsidP="00D65A4B">
      <w:r>
        <w:separator/>
      </w:r>
    </w:p>
  </w:endnote>
  <w:endnote w:type="continuationSeparator" w:id="0">
    <w:p w:rsidR="002734F0" w:rsidRDefault="002734F0" w:rsidP="00D6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F0" w:rsidRDefault="002734F0" w:rsidP="00D65A4B">
      <w:r>
        <w:separator/>
      </w:r>
    </w:p>
  </w:footnote>
  <w:footnote w:type="continuationSeparator" w:id="0">
    <w:p w:rsidR="002734F0" w:rsidRDefault="002734F0" w:rsidP="00D6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42"/>
    <w:rsid w:val="00001D37"/>
    <w:rsid w:val="00010AD9"/>
    <w:rsid w:val="000D30EB"/>
    <w:rsid w:val="001044D0"/>
    <w:rsid w:val="00132E33"/>
    <w:rsid w:val="00145BF7"/>
    <w:rsid w:val="001765CC"/>
    <w:rsid w:val="0020001C"/>
    <w:rsid w:val="00224C15"/>
    <w:rsid w:val="00226A92"/>
    <w:rsid w:val="0023689A"/>
    <w:rsid w:val="002734F0"/>
    <w:rsid w:val="002E1329"/>
    <w:rsid w:val="003232E8"/>
    <w:rsid w:val="003B40A8"/>
    <w:rsid w:val="00421AE4"/>
    <w:rsid w:val="004730F9"/>
    <w:rsid w:val="004A5B73"/>
    <w:rsid w:val="004A6FAC"/>
    <w:rsid w:val="004E3ACD"/>
    <w:rsid w:val="00536772"/>
    <w:rsid w:val="005D28E2"/>
    <w:rsid w:val="00670089"/>
    <w:rsid w:val="006C7F9D"/>
    <w:rsid w:val="006E51EB"/>
    <w:rsid w:val="006F2CE0"/>
    <w:rsid w:val="006F7FC2"/>
    <w:rsid w:val="00713AA5"/>
    <w:rsid w:val="00752C0B"/>
    <w:rsid w:val="00786AFD"/>
    <w:rsid w:val="007A00D0"/>
    <w:rsid w:val="007B14DA"/>
    <w:rsid w:val="00802050"/>
    <w:rsid w:val="00830AF1"/>
    <w:rsid w:val="00877542"/>
    <w:rsid w:val="008D5EFB"/>
    <w:rsid w:val="008F7EC3"/>
    <w:rsid w:val="00913185"/>
    <w:rsid w:val="00932FAC"/>
    <w:rsid w:val="009509AA"/>
    <w:rsid w:val="00966287"/>
    <w:rsid w:val="0098722B"/>
    <w:rsid w:val="009A4950"/>
    <w:rsid w:val="009F1EA1"/>
    <w:rsid w:val="00A24FDD"/>
    <w:rsid w:val="00A33DCE"/>
    <w:rsid w:val="00A86ACA"/>
    <w:rsid w:val="00B038D7"/>
    <w:rsid w:val="00B73BF5"/>
    <w:rsid w:val="00B949F8"/>
    <w:rsid w:val="00B96BFC"/>
    <w:rsid w:val="00BB6E60"/>
    <w:rsid w:val="00BE1271"/>
    <w:rsid w:val="00C0109D"/>
    <w:rsid w:val="00C5100E"/>
    <w:rsid w:val="00C639E8"/>
    <w:rsid w:val="00CA3F20"/>
    <w:rsid w:val="00CC6C04"/>
    <w:rsid w:val="00D075B8"/>
    <w:rsid w:val="00D31B6E"/>
    <w:rsid w:val="00D65A4B"/>
    <w:rsid w:val="00D6742C"/>
    <w:rsid w:val="00D90D47"/>
    <w:rsid w:val="00DE3F0C"/>
    <w:rsid w:val="00DE4EB6"/>
    <w:rsid w:val="00E025B8"/>
    <w:rsid w:val="00E24E78"/>
    <w:rsid w:val="00E42CEA"/>
    <w:rsid w:val="00EA3615"/>
    <w:rsid w:val="00EE1232"/>
    <w:rsid w:val="00EE2557"/>
    <w:rsid w:val="00EE4AE6"/>
    <w:rsid w:val="00F12D71"/>
    <w:rsid w:val="00F418C2"/>
    <w:rsid w:val="00F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Meiryo UI" w:hAnsi="Segoe UI" w:cs="Segoe U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9D"/>
    <w:rPr>
      <w:rFonts w:ascii="Trebuchet MS" w:hAnsi="Trebuchet MS" w:cs="Meiryo U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5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A4B"/>
  </w:style>
  <w:style w:type="paragraph" w:styleId="a8">
    <w:name w:val="footer"/>
    <w:basedOn w:val="a"/>
    <w:link w:val="a9"/>
    <w:uiPriority w:val="99"/>
    <w:unhideWhenUsed/>
    <w:rsid w:val="00D65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Meiryo UI" w:hAnsi="Segoe UI" w:cs="Segoe U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9D"/>
    <w:rPr>
      <w:rFonts w:ascii="Trebuchet MS" w:hAnsi="Trebuchet MS" w:cs="Meiryo U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A6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5A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A4B"/>
  </w:style>
  <w:style w:type="paragraph" w:styleId="a8">
    <w:name w:val="footer"/>
    <w:basedOn w:val="a"/>
    <w:link w:val="a9"/>
    <w:uiPriority w:val="99"/>
    <w:unhideWhenUsed/>
    <w:rsid w:val="00D65A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「地域包括マッチング事業 参加登録」 応募用紙 【改訂版】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「地域包括マッチング事業 参加登録」 応募用紙 【改訂版】【自治体用】</dc:title>
  <dc:creator>ham DT</dc:creator>
  <cp:keywords>株式会社 ニッセイ基礎研究所</cp:keywords>
  <dc:description>平成29年度 厚生労働省老健事業 地域包括マッチング事業</dc:description>
  <cp:lastModifiedBy>永野　のぞみ</cp:lastModifiedBy>
  <cp:revision>4</cp:revision>
  <cp:lastPrinted>2018-01-23T02:50:00Z</cp:lastPrinted>
  <dcterms:created xsi:type="dcterms:W3CDTF">2018-01-25T08:50:00Z</dcterms:created>
  <dcterms:modified xsi:type="dcterms:W3CDTF">2018-01-26T02:39:00Z</dcterms:modified>
</cp:coreProperties>
</file>